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2B" w:rsidRDefault="0091672B" w:rsidP="0091672B">
      <w:r>
        <w:t>ГОСУДАРСТВЕННЫЙ КОМИТЕТ СССР ПО НАРОДНОМУ ОБРАЗОВАНИЮ</w:t>
      </w:r>
    </w:p>
    <w:p w:rsidR="0091672B" w:rsidRDefault="0091672B" w:rsidP="0091672B"/>
    <w:p w:rsidR="0091672B" w:rsidRDefault="0091672B" w:rsidP="0091672B">
      <w:r>
        <w:t>ПРИКАЗ</w:t>
      </w:r>
    </w:p>
    <w:p w:rsidR="0091672B" w:rsidRDefault="0091672B" w:rsidP="0091672B">
      <w:r>
        <w:t>от 20 августа 1990 г. N 579</w:t>
      </w:r>
    </w:p>
    <w:p w:rsidR="0091672B" w:rsidRDefault="0091672B" w:rsidP="0091672B"/>
    <w:p w:rsidR="0091672B" w:rsidRDefault="0091672B" w:rsidP="0091672B">
      <w:r>
        <w:t>ОБ УТВЕРЖДЕНИИ ПОЛОЖЕНИЯ</w:t>
      </w:r>
    </w:p>
    <w:p w:rsidR="0091672B" w:rsidRDefault="0091672B" w:rsidP="0091672B">
      <w:r>
        <w:t>О ПОРЯДКЕ УСТАНОВЛЕНИЯ ДОПЛАТ ЗА НЕБЛАГОПРИЯТНЫЕ УСЛОВИЯ</w:t>
      </w:r>
    </w:p>
    <w:p w:rsidR="0091672B" w:rsidRDefault="0091672B" w:rsidP="0091672B">
      <w:r>
        <w:t>ТРУДА И ПЕРЕЧНЯ РАБОТ, НА КОТОРЫХ УСТАНАВЛИВАЮТСЯ ДОПЛАТЫ</w:t>
      </w:r>
    </w:p>
    <w:p w:rsidR="0091672B" w:rsidRDefault="0091672B" w:rsidP="0091672B">
      <w:r>
        <w:t>ЗА НЕБЛАГОПРИЯТНЫЕ УСЛОВИЯ ТРУДА РАБОТНИКАМ ОРГАНИЗАЦИЙ</w:t>
      </w:r>
    </w:p>
    <w:p w:rsidR="0091672B" w:rsidRDefault="0091672B" w:rsidP="0091672B">
      <w:r>
        <w:t>И УЧРЕЖДЕНИЙ СИСТЕМЫ ГОСОБРАЗОВАНИЯ СССР</w:t>
      </w:r>
    </w:p>
    <w:p w:rsidR="0091672B" w:rsidRDefault="0091672B" w:rsidP="0091672B"/>
    <w:p w:rsidR="0091672B" w:rsidRDefault="0091672B" w:rsidP="0091672B">
      <w:r>
        <w:t xml:space="preserve">(в ред. Приказа </w:t>
      </w:r>
      <w:proofErr w:type="spellStart"/>
      <w:r>
        <w:t>Гособразования</w:t>
      </w:r>
      <w:proofErr w:type="spellEnd"/>
      <w:r>
        <w:t xml:space="preserve"> СССР от 03.01.91 N 1)</w:t>
      </w:r>
    </w:p>
    <w:p w:rsidR="0091672B" w:rsidRDefault="0091672B" w:rsidP="0091672B"/>
    <w:p w:rsidR="0091672B" w:rsidRDefault="0091672B" w:rsidP="0091672B">
      <w:r>
        <w:t xml:space="preserve">Во исполнение Постановления Госкомтруда СССР и Секретариата ВЦСПС от 15 мая 1990 г. N 193/7-69 "О совершенствовании организации заработной платы и введении новых ставок и должностных окладов работников учреждений и организаций народного образования", объявленного Приказом </w:t>
      </w:r>
      <w:proofErr w:type="spellStart"/>
      <w:r>
        <w:t>Гособразования</w:t>
      </w:r>
      <w:proofErr w:type="spellEnd"/>
      <w:r>
        <w:t xml:space="preserve"> СССР от 4 июня 1990 г. N 375, приказываю:</w:t>
      </w:r>
    </w:p>
    <w:p w:rsidR="0091672B" w:rsidRDefault="0091672B" w:rsidP="0091672B">
      <w:r>
        <w:t xml:space="preserve">1. Утвердить согласованные с Центральным комитетом профсоюза работников народного образования и науки (Постановление от 8 августа 1990 г. N 40) </w:t>
      </w:r>
    </w:p>
    <w:p w:rsidR="0091672B" w:rsidRDefault="0091672B" w:rsidP="0091672B">
      <w:r>
        <w:t xml:space="preserve">Положение о порядке установления доплат за неблагоприятные условия труда в учреждениях и организациях системы </w:t>
      </w:r>
      <w:proofErr w:type="spellStart"/>
      <w:r>
        <w:t>Гособразования</w:t>
      </w:r>
      <w:proofErr w:type="spellEnd"/>
      <w:r>
        <w:t xml:space="preserve"> СССР (Приложение 1), Перечень работ с неблагоприятными условиями труда, на которых устанавливаются доплаты (Приложение 2).</w:t>
      </w:r>
    </w:p>
    <w:p w:rsidR="0091672B" w:rsidRPr="0091672B" w:rsidRDefault="0091672B" w:rsidP="0091672B"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настоящего Приказа возложить на заместителя председателя </w:t>
      </w:r>
      <w:proofErr w:type="spellStart"/>
      <w:r>
        <w:t>Гособразования</w:t>
      </w:r>
      <w:proofErr w:type="spellEnd"/>
      <w:r>
        <w:t xml:space="preserve"> СССР т. Терещенко Л.М.</w:t>
      </w:r>
    </w:p>
    <w:p w:rsidR="0091672B" w:rsidRDefault="0091672B" w:rsidP="0091672B">
      <w:r>
        <w:t>Первый заместитель Председателя</w:t>
      </w:r>
    </w:p>
    <w:p w:rsidR="0091672B" w:rsidRDefault="0091672B" w:rsidP="0091672B">
      <w:proofErr w:type="spellStart"/>
      <w:r>
        <w:t>Гособразования</w:t>
      </w:r>
      <w:proofErr w:type="spellEnd"/>
      <w:r>
        <w:t xml:space="preserve"> СССР</w:t>
      </w:r>
    </w:p>
    <w:p w:rsidR="0091672B" w:rsidRDefault="0091672B" w:rsidP="0091672B">
      <w:pPr>
        <w:rPr>
          <w:lang w:val="en-US"/>
        </w:rPr>
      </w:pPr>
      <w:r>
        <w:t>Ф.И.ПЕРЕГУДОВ</w:t>
      </w:r>
    </w:p>
    <w:p w:rsidR="0091672B" w:rsidRPr="0091672B" w:rsidRDefault="0091672B" w:rsidP="0091672B">
      <w:pPr>
        <w:rPr>
          <w:lang w:val="en-US"/>
        </w:rPr>
      </w:pPr>
    </w:p>
    <w:p w:rsidR="0091672B" w:rsidRDefault="0091672B" w:rsidP="0091672B">
      <w:r>
        <w:t>Приложение 1</w:t>
      </w:r>
    </w:p>
    <w:p w:rsidR="0091672B" w:rsidRDefault="0091672B" w:rsidP="0091672B">
      <w:r>
        <w:t xml:space="preserve">к Приказу </w:t>
      </w:r>
      <w:proofErr w:type="spellStart"/>
      <w:r>
        <w:t>Гособразования</w:t>
      </w:r>
      <w:proofErr w:type="spellEnd"/>
      <w:r>
        <w:t xml:space="preserve"> СССР</w:t>
      </w:r>
    </w:p>
    <w:p w:rsidR="0091672B" w:rsidRDefault="0091672B" w:rsidP="0091672B">
      <w:r>
        <w:t>от 20 августа 1990 г. N 579</w:t>
      </w:r>
    </w:p>
    <w:p w:rsidR="0091672B" w:rsidRDefault="0091672B" w:rsidP="0091672B"/>
    <w:p w:rsidR="0091672B" w:rsidRPr="0091672B" w:rsidRDefault="0091672B" w:rsidP="0091672B">
      <w:pPr>
        <w:jc w:val="center"/>
        <w:rPr>
          <w:b/>
        </w:rPr>
      </w:pPr>
      <w:r w:rsidRPr="0091672B">
        <w:rPr>
          <w:b/>
        </w:rPr>
        <w:t>ПОЛОЖЕНИЕ</w:t>
      </w:r>
    </w:p>
    <w:p w:rsidR="0091672B" w:rsidRPr="0091672B" w:rsidRDefault="0091672B" w:rsidP="0091672B">
      <w:pPr>
        <w:jc w:val="center"/>
        <w:rPr>
          <w:b/>
        </w:rPr>
      </w:pPr>
      <w:r w:rsidRPr="0091672B">
        <w:rPr>
          <w:b/>
        </w:rPr>
        <w:t xml:space="preserve">О ПОРЯДКЕ УСТАНОВЛЕНИЯ ДОПЛАТ </w:t>
      </w:r>
      <w:proofErr w:type="gramStart"/>
      <w:r w:rsidRPr="0091672B">
        <w:rPr>
          <w:b/>
        </w:rPr>
        <w:t>ЗА</w:t>
      </w:r>
      <w:proofErr w:type="gramEnd"/>
      <w:r w:rsidRPr="0091672B">
        <w:rPr>
          <w:b/>
        </w:rPr>
        <w:t xml:space="preserve"> НЕБЛАГОПРИЯТНЫЕ</w:t>
      </w:r>
    </w:p>
    <w:p w:rsidR="0091672B" w:rsidRPr="0091672B" w:rsidRDefault="0091672B" w:rsidP="0091672B">
      <w:pPr>
        <w:jc w:val="center"/>
        <w:rPr>
          <w:b/>
        </w:rPr>
      </w:pPr>
      <w:r w:rsidRPr="0091672B">
        <w:rPr>
          <w:b/>
        </w:rPr>
        <w:t>УСЛОВИЯ ТРУДА В УЧРЕЖДЕНИЯХ И ОРГАНИЗАЦИЯХ</w:t>
      </w:r>
    </w:p>
    <w:p w:rsidR="0091672B" w:rsidRPr="0091672B" w:rsidRDefault="0091672B" w:rsidP="0091672B">
      <w:pPr>
        <w:jc w:val="center"/>
        <w:rPr>
          <w:b/>
        </w:rPr>
      </w:pPr>
      <w:r w:rsidRPr="0091672B">
        <w:rPr>
          <w:b/>
        </w:rPr>
        <w:t>СИСТЕМЫ ГОСОБРАЗОВАНИЯ СССР</w:t>
      </w:r>
    </w:p>
    <w:p w:rsidR="0091672B" w:rsidRDefault="0091672B" w:rsidP="0091672B"/>
    <w:p w:rsidR="0091672B" w:rsidRDefault="0091672B" w:rsidP="0091672B">
      <w:r>
        <w:t xml:space="preserve">1. </w:t>
      </w:r>
      <w:proofErr w:type="gramStart"/>
      <w:r>
        <w:t xml:space="preserve">В соответствии с Постановлением Госкомтруда СССР и Секретариата ВЦСПС от 15 мая 1990 г. N 193/7-69 "О совершенствовании организации заработной платы и введении новых ставок и должностных окладов работников учреждений и организаций народного образования" руководителям учреждений и организаций системы </w:t>
      </w:r>
      <w:proofErr w:type="spellStart"/>
      <w:r>
        <w:t>Гособразования</w:t>
      </w:r>
      <w:proofErr w:type="spellEnd"/>
      <w:r>
        <w:t xml:space="preserve"> СССР предоставлено право по согласованию с профсоюзными комитетами устанавливать доплаты рабочим, специалистам и служащим за неблагоприятные условия труда.</w:t>
      </w:r>
      <w:proofErr w:type="gramEnd"/>
    </w:p>
    <w:p w:rsidR="0091672B" w:rsidRDefault="0091672B" w:rsidP="0091672B">
      <w:r>
        <w:t xml:space="preserve">2. </w:t>
      </w:r>
      <w:proofErr w:type="gramStart"/>
      <w:r>
        <w:t>Доплаты за неблагоприятные условия труда устанавливаются по результатам аттестации рабочих мест или оценки условий труда лицам, непосредственно занятым на работах, предусмотренных Перечнем, а также Типовыми перечнями работ с тяжелыми и вредными, особо тяжелыми и особо вредными условиями труда, утвержденных Госкомтруда СССР и Секретариатом ВЦСПС по отраслям народного хозяйства (Приложение 2), и начисляются за время фактической занятости работников на таких рабочих</w:t>
      </w:r>
      <w:proofErr w:type="gramEnd"/>
      <w:r>
        <w:t xml:space="preserve"> </w:t>
      </w:r>
      <w:proofErr w:type="gramStart"/>
      <w:r>
        <w:t>местах</w:t>
      </w:r>
      <w:proofErr w:type="gramEnd"/>
      <w:r>
        <w:t xml:space="preserve"> или в таких условиях труда.</w:t>
      </w:r>
    </w:p>
    <w:p w:rsidR="0091672B" w:rsidRDefault="0091672B" w:rsidP="0091672B">
      <w:r>
        <w:t>При последующей рационализации рабочих мест и улучшении условий труда доплаты уменьшаются или отменяются полностью.</w:t>
      </w:r>
    </w:p>
    <w:p w:rsidR="0091672B" w:rsidRDefault="0091672B" w:rsidP="0091672B">
      <w:r>
        <w:t>На работах с тяжелыми и вредными условиями труда доплаты устанавливаются до 12 процентов должностного оклада (ставки), а на работах с особо тяжелыми, особо вредными условиями труда - до 24 процентов должностного оклада (ставки).</w:t>
      </w:r>
    </w:p>
    <w:p w:rsidR="0091672B" w:rsidRDefault="0091672B" w:rsidP="0091672B">
      <w:r>
        <w:t>3. Аттестация рабочих мест или оценка условий труда в учреждении, организации проводится экспертной комиссией в соответствии с Рекомендациями, согласованными с Центральным комитетом профсоюза работников народного образования и науки (Постановление Президиума от 28.04.90 N 37) и утвержденными Государственным комитетом СССР по народному образованию 30.03.90.</w:t>
      </w:r>
    </w:p>
    <w:p w:rsidR="0091672B" w:rsidRDefault="0091672B" w:rsidP="0091672B">
      <w:r>
        <w:t>Экспертная комиссия образуется совместным решением администрации и профсоюзного комитета из числа наиболее квалифицированных сотрудников, представителей профсоюзного комитета, службы охраны труда учреждения, организации. В качестве членов экспертной комиссии могут привлекаться специалисты других служб и организаций.</w:t>
      </w:r>
    </w:p>
    <w:p w:rsidR="0091672B" w:rsidRDefault="0091672B" w:rsidP="0091672B">
      <w:r>
        <w:t xml:space="preserve">Экспертную комиссию возглавляет заместитель руководителя </w:t>
      </w:r>
      <w:proofErr w:type="spellStart"/>
      <w:r>
        <w:t>учрежанию</w:t>
      </w:r>
      <w:proofErr w:type="spellEnd"/>
      <w:r>
        <w:t xml:space="preserve"> наружных канализационных сетей.</w:t>
      </w:r>
    </w:p>
    <w:p w:rsidR="0091672B" w:rsidRDefault="0091672B" w:rsidP="0091672B">
      <w:r>
        <w:t>1.15. Бурение шпуров механизированным инструментом.</w:t>
      </w:r>
    </w:p>
    <w:p w:rsidR="0091672B" w:rsidRDefault="0091672B" w:rsidP="0091672B">
      <w:r>
        <w:t xml:space="preserve">1.16. Вулканизационные работы (при ремонте </w:t>
      </w:r>
      <w:proofErr w:type="spellStart"/>
      <w:r>
        <w:t>аглолент</w:t>
      </w:r>
      <w:proofErr w:type="spellEnd"/>
      <w:r>
        <w:t>, при выполнении НИР и ОКР с применением процесса вулканизации).</w:t>
      </w:r>
    </w:p>
    <w:p w:rsidR="0091672B" w:rsidRDefault="0091672B" w:rsidP="0091672B">
      <w:r>
        <w:lastRenderedPageBreak/>
        <w:t>1.17. Водолазные работы при погружении в скафандрах на глубину до 5 метров.</w:t>
      </w:r>
    </w:p>
    <w:p w:rsidR="0091672B" w:rsidRDefault="0091672B" w:rsidP="0091672B">
      <w:r>
        <w:t>1.18. Работы по гашению извести, в том числе экспериментальные, выполняемые вне помещений.</w:t>
      </w:r>
    </w:p>
    <w:p w:rsidR="0091672B" w:rsidRDefault="0091672B" w:rsidP="0091672B">
      <w:r>
        <w:t>1.19. Гранитные (камнетесные, облицовочные, полировочные) работы при обработке гранита, мрамора, ракушечника и других органических и неорганических материалов.</w:t>
      </w:r>
    </w:p>
    <w:p w:rsidR="0091672B" w:rsidRDefault="0091672B" w:rsidP="0091672B">
      <w:r>
        <w:t>1.20. Заготовка и установка в конструкции и сооружения арматуры (сетки, каркасы) вручную.</w:t>
      </w:r>
    </w:p>
    <w:p w:rsidR="0091672B" w:rsidRDefault="0091672B" w:rsidP="0091672B">
      <w:r>
        <w:t xml:space="preserve">1.21. Кислотоупорные, винипластовые и </w:t>
      </w:r>
      <w:proofErr w:type="spellStart"/>
      <w:r>
        <w:t>гуммировочные</w:t>
      </w:r>
      <w:proofErr w:type="spellEnd"/>
      <w:r>
        <w:t xml:space="preserve"> работы, а также работы с применением </w:t>
      </w:r>
      <w:proofErr w:type="gramStart"/>
      <w:r>
        <w:t>сырого</w:t>
      </w:r>
      <w:proofErr w:type="gramEnd"/>
      <w:r>
        <w:t xml:space="preserve"> </w:t>
      </w:r>
      <w:proofErr w:type="spellStart"/>
      <w:r>
        <w:t>феолита</w:t>
      </w:r>
      <w:proofErr w:type="spellEnd"/>
      <w:r>
        <w:t xml:space="preserve"> и </w:t>
      </w:r>
      <w:proofErr w:type="spellStart"/>
      <w:r>
        <w:t>асбовинила</w:t>
      </w:r>
      <w:proofErr w:type="spellEnd"/>
      <w:r>
        <w:t>.</w:t>
      </w:r>
    </w:p>
    <w:p w:rsidR="0091672B" w:rsidRDefault="0091672B" w:rsidP="0091672B">
      <w:r>
        <w:t xml:space="preserve">1.22. Малярные работы с применением асфальтового, кузбасского и печного лаков в закрытых помещениях с применением нитрокрасок и лаков, алкидных, </w:t>
      </w:r>
      <w:proofErr w:type="spellStart"/>
      <w:r>
        <w:t>пентафталиевых</w:t>
      </w:r>
      <w:proofErr w:type="spellEnd"/>
      <w:r>
        <w:t xml:space="preserve"> и ПХВ красок, применением химических веществ 2 - 4 классов опасности.</w:t>
      </w:r>
    </w:p>
    <w:p w:rsidR="0091672B" w:rsidRDefault="0091672B" w:rsidP="0091672B">
      <w:r>
        <w:t xml:space="preserve">1.23. Нанесение с помощью пистолетов и удочек огнезащитного покрытия </w:t>
      </w:r>
      <w:proofErr w:type="gramStart"/>
      <w:r>
        <w:t>на</w:t>
      </w:r>
      <w:proofErr w:type="gramEnd"/>
      <w:r>
        <w:t xml:space="preserve"> </w:t>
      </w:r>
    </w:p>
    <w:p w:rsidR="0091672B" w:rsidRDefault="0091672B" w:rsidP="0091672B">
      <w:r>
        <w:t xml:space="preserve">металлоконструкции с применением состава, содержащего винилацетат, </w:t>
      </w:r>
      <w:proofErr w:type="spellStart"/>
      <w:r>
        <w:t>меламиномочевиноформальдегидные</w:t>
      </w:r>
      <w:proofErr w:type="spellEnd"/>
      <w:r>
        <w:t xml:space="preserve"> смолы, полифосфат аммония, асбест (ВПМ-2) и другие вредные химические вещества, отнесенные к 2 - 4 классам опасности.</w:t>
      </w:r>
    </w:p>
    <w:p w:rsidR="0091672B" w:rsidRDefault="0091672B" w:rsidP="0091672B">
      <w:r>
        <w:t>1.24. Нанесение на поверхности штукатурного раствора вручную, затирка поверхности вручную.</w:t>
      </w:r>
    </w:p>
    <w:p w:rsidR="0091672B" w:rsidRDefault="0091672B" w:rsidP="0091672B">
      <w:r>
        <w:t>1.25. Облицовочные работы с применением ксилолитовой массы, эпоксидных и других синтетических смол, содержащих вредные химические вещества 2 - 4 классов опасности, а также мастик на битумной и асфальтовой основе.</w:t>
      </w:r>
    </w:p>
    <w:p w:rsidR="0091672B" w:rsidRDefault="0091672B" w:rsidP="0091672B">
      <w:r>
        <w:t>1.26. Обработка древесины и войлока антисептиками и огнезащитными материалами, а также их приготовление.</w:t>
      </w:r>
    </w:p>
    <w:p w:rsidR="0091672B" w:rsidRDefault="0091672B" w:rsidP="0091672B">
      <w:r>
        <w:t>1.27. Пробивка вручную и механизированным инструментом отверстий (борозд, ниш) в каменных конструкциях, разломка вручную каменных конструкций на сложных и цементных растворах.</w:t>
      </w:r>
    </w:p>
    <w:p w:rsidR="0091672B" w:rsidRDefault="0091672B" w:rsidP="0091672B">
      <w:r>
        <w:t>1.28. Разработка и изготовление опытных образцов новых строительных материалов и полуфабрикатов с применением вредных химических веществ, отнесенных к 2 - 4 классам опасности.</w:t>
      </w:r>
    </w:p>
    <w:p w:rsidR="0091672B" w:rsidRDefault="0091672B" w:rsidP="0091672B">
      <w:r>
        <w:t>1.29. Разработка вручную грунта III группы с применением ломов, кирок, а также грунтов всех гру</w:t>
      </w:r>
      <w:proofErr w:type="gramStart"/>
      <w:r>
        <w:t>пп с пр</w:t>
      </w:r>
      <w:proofErr w:type="gramEnd"/>
      <w:r>
        <w:t xml:space="preserve">именением </w:t>
      </w:r>
      <w:proofErr w:type="spellStart"/>
      <w:r>
        <w:t>пневмоинструмента</w:t>
      </w:r>
      <w:proofErr w:type="spellEnd"/>
      <w:r>
        <w:t>.</w:t>
      </w:r>
    </w:p>
    <w:p w:rsidR="0091672B" w:rsidRDefault="0091672B" w:rsidP="0091672B">
      <w:r>
        <w:t>1.30. Укладка паркетных, плиточных и линолеумовых полов на горячей мастике и битуме, резиновых клеях и мастиках, составленных на основе синтетических смол и химических растворителей, отнесенных к 2 - 4 классам опасности.</w:t>
      </w:r>
    </w:p>
    <w:p w:rsidR="0091672B" w:rsidRDefault="0091672B" w:rsidP="0091672B">
      <w:r>
        <w:t xml:space="preserve">1.31. Уплотнение грунтов и </w:t>
      </w:r>
      <w:proofErr w:type="spellStart"/>
      <w:proofErr w:type="gramStart"/>
      <w:r>
        <w:t>щебеночно</w:t>
      </w:r>
      <w:proofErr w:type="spellEnd"/>
      <w:r>
        <w:t xml:space="preserve"> - гравийных</w:t>
      </w:r>
      <w:proofErr w:type="gramEnd"/>
      <w:r>
        <w:t xml:space="preserve"> оснований вручную и </w:t>
      </w:r>
      <w:proofErr w:type="spellStart"/>
      <w:r>
        <w:t>пневмоинструментом</w:t>
      </w:r>
      <w:proofErr w:type="spellEnd"/>
      <w:r>
        <w:t>.</w:t>
      </w:r>
    </w:p>
    <w:p w:rsidR="0091672B" w:rsidRDefault="0091672B" w:rsidP="0091672B">
      <w:r>
        <w:t>1.32. Выдавливание тонкостенных изделий вручную и с помощью деревянных патронов.</w:t>
      </w:r>
    </w:p>
    <w:p w:rsidR="0091672B" w:rsidRDefault="0091672B" w:rsidP="0091672B">
      <w:r>
        <w:t xml:space="preserve">1.33. </w:t>
      </w:r>
      <w:proofErr w:type="gramStart"/>
      <w:r>
        <w:t>Гибка</w:t>
      </w:r>
      <w:proofErr w:type="gramEnd"/>
      <w:r>
        <w:t xml:space="preserve"> листов из стали, алюминиевых сплавов любой толщины и формы на прессах, станках и гибочных вальцах в холодном состоянии.</w:t>
      </w:r>
    </w:p>
    <w:p w:rsidR="0091672B" w:rsidRDefault="0091672B" w:rsidP="0091672B">
      <w:r>
        <w:lastRenderedPageBreak/>
        <w:t xml:space="preserve">1.34. Изготовление форм на формовочной машине; формовка вручную на моделях и шаблонах в опоках или в почве отливок; формовка вручную или на машинах оболочковых </w:t>
      </w:r>
      <w:proofErr w:type="spellStart"/>
      <w:r>
        <w:t>полуформ</w:t>
      </w:r>
      <w:proofErr w:type="spellEnd"/>
      <w:r>
        <w:t xml:space="preserve"> и стержней; изготовление вручную форм по выплавляемым моделям; отливка или формование изделий </w:t>
      </w:r>
      <w:proofErr w:type="spellStart"/>
      <w:r>
        <w:t>радиокерамики</w:t>
      </w:r>
      <w:proofErr w:type="spellEnd"/>
      <w:r>
        <w:t>; формовка селеновых элементов.</w:t>
      </w:r>
    </w:p>
    <w:p w:rsidR="0091672B" w:rsidRDefault="0091672B" w:rsidP="0091672B">
      <w:r>
        <w:t xml:space="preserve">1.35. Испытание аппаратуры и изделий непосредственно в камерах, работающих при низких и высоких температурах (-40 град. С и ниже, +40 град. </w:t>
      </w:r>
      <w:proofErr w:type="gramStart"/>
      <w:r>
        <w:t>С</w:t>
      </w:r>
      <w:proofErr w:type="gramEnd"/>
      <w:r>
        <w:t xml:space="preserve"> и выше), и в барокамерах.</w:t>
      </w:r>
    </w:p>
    <w:p w:rsidR="0091672B" w:rsidRDefault="0091672B" w:rsidP="0091672B">
      <w:r>
        <w:t>1.36. Испытание самоходных, гусеничных и колесных установок, тяжелых гусеничных тракторов класса 3 тонны тяги и выше.</w:t>
      </w:r>
    </w:p>
    <w:p w:rsidR="0091672B" w:rsidRDefault="0091672B" w:rsidP="0091672B">
      <w:r>
        <w:t xml:space="preserve">1.37. Ковка </w:t>
      </w:r>
      <w:proofErr w:type="spellStart"/>
      <w:r>
        <w:t>штабиков</w:t>
      </w:r>
      <w:proofErr w:type="spellEnd"/>
      <w:r>
        <w:t xml:space="preserve"> тугоплавких металлов.</w:t>
      </w:r>
    </w:p>
    <w:p w:rsidR="0091672B" w:rsidRDefault="0091672B" w:rsidP="0091672B">
      <w:r>
        <w:t>1.38. Наплавка пластмассы на металлические детали методом вихревого напыления.</w:t>
      </w:r>
    </w:p>
    <w:p w:rsidR="0091672B" w:rsidRDefault="0091672B" w:rsidP="0091672B">
      <w:r>
        <w:t>1.39. Обслуживание и ремонт ацетиленовых установок, газогенераторов.</w:t>
      </w:r>
    </w:p>
    <w:p w:rsidR="0091672B" w:rsidRDefault="0091672B" w:rsidP="0091672B">
      <w:r>
        <w:t xml:space="preserve">1.40. Обслуживание холодильных установок, работающих на аммиаке, хлоре и других </w:t>
      </w:r>
      <w:proofErr w:type="spellStart"/>
      <w:r>
        <w:t>хладоагентах</w:t>
      </w:r>
      <w:proofErr w:type="spellEnd"/>
      <w:r>
        <w:t xml:space="preserve"> на основе химических веществ 2 - 4 классов опасности.</w:t>
      </w:r>
    </w:p>
    <w:p w:rsidR="0091672B" w:rsidRDefault="0091672B" w:rsidP="0091672B">
      <w:r>
        <w:t>1.41. Обработка металла резанием на металлообрабатывающих станках с одновременным подогревом изделий плазмой (</w:t>
      </w:r>
      <w:proofErr w:type="spellStart"/>
      <w:r>
        <w:t>плазменномехан</w:t>
      </w:r>
      <w:proofErr w:type="spellEnd"/>
      <w:r>
        <w:t xml:space="preserve"> </w:t>
      </w:r>
      <w:proofErr w:type="spellStart"/>
      <w:r>
        <w:t>ическая</w:t>
      </w:r>
      <w:proofErr w:type="spellEnd"/>
      <w:r>
        <w:t xml:space="preserve"> обработка) и лазером.</w:t>
      </w:r>
    </w:p>
    <w:p w:rsidR="0091672B" w:rsidRDefault="0091672B" w:rsidP="0091672B">
      <w:r>
        <w:t>1.42. Пайка и сварка деталей из винипласта.</w:t>
      </w:r>
    </w:p>
    <w:p w:rsidR="0091672B" w:rsidRDefault="0091672B" w:rsidP="0091672B">
      <w:r>
        <w:t>1.43. Полировка изделий на войлочных, бязевых и других кругах, а также на наждачных полотнах.</w:t>
      </w:r>
    </w:p>
    <w:p w:rsidR="0091672B" w:rsidRDefault="0091672B" w:rsidP="0091672B">
      <w:r>
        <w:t>1.44. Ручная ковка и штамповка горячего металла на молотах, прессах, ковочных машинах; горячая штамповка крепежных изделий.</w:t>
      </w:r>
    </w:p>
    <w:p w:rsidR="0091672B" w:rsidRDefault="0091672B" w:rsidP="0091672B">
      <w:r>
        <w:t xml:space="preserve">1.45. Сверление </w:t>
      </w:r>
      <w:proofErr w:type="spellStart"/>
      <w:r>
        <w:t>пневмоинструментом</w:t>
      </w:r>
      <w:proofErr w:type="spellEnd"/>
      <w:r>
        <w:t>.</w:t>
      </w:r>
    </w:p>
    <w:p w:rsidR="0091672B" w:rsidRDefault="0091672B" w:rsidP="0091672B">
      <w:r>
        <w:t>1.46. Термическая обработка в ваннах и печах.</w:t>
      </w:r>
    </w:p>
    <w:p w:rsidR="0091672B" w:rsidRDefault="0091672B" w:rsidP="0091672B">
      <w:r>
        <w:t>1.47. Вальцовка горячего металла.</w:t>
      </w:r>
    </w:p>
    <w:p w:rsidR="0091672B" w:rsidRDefault="0091672B" w:rsidP="0091672B">
      <w:r>
        <w:t>1.48. Ведение процесса прокатки горячего металла.</w:t>
      </w:r>
    </w:p>
    <w:p w:rsidR="0091672B" w:rsidRDefault="0091672B" w:rsidP="0091672B">
      <w:r>
        <w:t>1.49. Волочение проволоки на станках волочения.</w:t>
      </w:r>
    </w:p>
    <w:p w:rsidR="0091672B" w:rsidRDefault="0091672B" w:rsidP="0091672B">
      <w:r>
        <w:t>1.50. Нагрев в печах заготовок и слитков из черных и цветных металлов и сплавов.</w:t>
      </w:r>
    </w:p>
    <w:p w:rsidR="0091672B" w:rsidRDefault="0091672B" w:rsidP="0091672B">
      <w:r>
        <w:t>1.51. Управление станом горячей прокатки с поста.</w:t>
      </w:r>
    </w:p>
    <w:p w:rsidR="0091672B" w:rsidRDefault="0091672B" w:rsidP="0091672B">
      <w:r>
        <w:t>1.52. Управление плавильными печами с пультов.</w:t>
      </w:r>
    </w:p>
    <w:p w:rsidR="0091672B" w:rsidRDefault="0091672B" w:rsidP="0091672B">
      <w:r>
        <w:t>1.53. Плавление цветных металлов и сплавов.</w:t>
      </w:r>
    </w:p>
    <w:p w:rsidR="0091672B" w:rsidRDefault="0091672B" w:rsidP="0091672B">
      <w:r>
        <w:t>1.54. Литье металлов и сплавов.</w:t>
      </w:r>
    </w:p>
    <w:p w:rsidR="0091672B" w:rsidRDefault="0091672B" w:rsidP="0091672B">
      <w:r>
        <w:t>1.55. Обработка резанием свинцово - оловянных сплавов и графита.</w:t>
      </w:r>
    </w:p>
    <w:p w:rsidR="0091672B" w:rsidRDefault="0091672B" w:rsidP="0091672B">
      <w:r>
        <w:t>1.56. Заточка инструмента абразивными кругами сухим способом.</w:t>
      </w:r>
    </w:p>
    <w:p w:rsidR="0091672B" w:rsidRDefault="0091672B" w:rsidP="0091672B">
      <w:r>
        <w:t>1.57. Шлифовка изделий с применением абразивных полотен и кругов сухим способом.</w:t>
      </w:r>
    </w:p>
    <w:p w:rsidR="0091672B" w:rsidRDefault="0091672B" w:rsidP="0091672B">
      <w:r>
        <w:lastRenderedPageBreak/>
        <w:t xml:space="preserve">1.58. Гальванические покрытия, </w:t>
      </w:r>
      <w:proofErr w:type="spellStart"/>
      <w:r>
        <w:t>фосфатирование</w:t>
      </w:r>
      <w:proofErr w:type="spellEnd"/>
      <w:r>
        <w:t xml:space="preserve">, </w:t>
      </w:r>
      <w:proofErr w:type="spellStart"/>
      <w:r>
        <w:t>электрополировка</w:t>
      </w:r>
      <w:proofErr w:type="spellEnd"/>
      <w:r>
        <w:t xml:space="preserve"> изделий в открытых ваннах, их </w:t>
      </w:r>
      <w:proofErr w:type="spellStart"/>
      <w:r>
        <w:t>душирование</w:t>
      </w:r>
      <w:proofErr w:type="spellEnd"/>
      <w:r>
        <w:t>, а также ремонт и очистка ванн.</w:t>
      </w:r>
    </w:p>
    <w:p w:rsidR="0091672B" w:rsidRDefault="0091672B" w:rsidP="0091672B">
      <w:r>
        <w:t>1.59. Производство алмазов, сверхтвердых материалов и инструментов из них.</w:t>
      </w:r>
    </w:p>
    <w:p w:rsidR="0091672B" w:rsidRDefault="0091672B" w:rsidP="0091672B">
      <w:r>
        <w:t>1.60. Очистка поверхностей с применением гидропескоструйных аппаратов.</w:t>
      </w:r>
    </w:p>
    <w:p w:rsidR="0091672B" w:rsidRDefault="0091672B" w:rsidP="0091672B">
      <w:r>
        <w:t>1.61. Гнутье деревянных деталей вручную.</w:t>
      </w:r>
    </w:p>
    <w:p w:rsidR="0091672B" w:rsidRDefault="0091672B" w:rsidP="0091672B">
      <w:r>
        <w:t>1.62. Обслуживание технологических печей, работающих на твердом и жидком топливе.</w:t>
      </w:r>
    </w:p>
    <w:p w:rsidR="0091672B" w:rsidRDefault="0091672B" w:rsidP="0091672B">
      <w:r>
        <w:t xml:space="preserve">1.63. Обслуживание </w:t>
      </w:r>
      <w:proofErr w:type="spellStart"/>
      <w:r>
        <w:t>рубительных</w:t>
      </w:r>
      <w:proofErr w:type="spellEnd"/>
      <w:r>
        <w:t xml:space="preserve"> машин при переработке балансов, дров, осмола, отходов лесопиления и фанерного производства на технологическую щепу.</w:t>
      </w:r>
    </w:p>
    <w:p w:rsidR="0091672B" w:rsidRDefault="0091672B" w:rsidP="0091672B">
      <w:r>
        <w:t xml:space="preserve">1.64. Мойка </w:t>
      </w:r>
      <w:proofErr w:type="spellStart"/>
      <w:r>
        <w:t>фильтрополотен</w:t>
      </w:r>
      <w:proofErr w:type="spellEnd"/>
      <w:r>
        <w:t>, сеток, мебельной фурнитуры, возвратной тары с применением растворителей, содержащих бензин, ацетон и прочие вредные вещества 2 - 4 классов опасности.</w:t>
      </w:r>
    </w:p>
    <w:p w:rsidR="0091672B" w:rsidRDefault="0091672B" w:rsidP="0091672B">
      <w:r>
        <w:t>1.65. Заточка пил, ножей и другого инструмента абразивными кругами сухим способом.</w:t>
      </w:r>
    </w:p>
    <w:p w:rsidR="0091672B" w:rsidRDefault="0091672B" w:rsidP="0091672B">
      <w:r>
        <w:t>1.66. Сушка набивочных материалов в сушилках различного типа.</w:t>
      </w:r>
    </w:p>
    <w:p w:rsidR="0091672B" w:rsidRDefault="0091672B" w:rsidP="0091672B">
      <w:r>
        <w:t xml:space="preserve">1.67. Сортировка и укладка древесностружечных плит, древесноволокнистых и </w:t>
      </w:r>
    </w:p>
    <w:p w:rsidR="0091672B" w:rsidRDefault="0091672B" w:rsidP="0091672B">
      <w:r>
        <w:t>ламинированных плит, шпал, а также пиломатериалов на лесных биржах и биржах пиломатериалов.</w:t>
      </w:r>
    </w:p>
    <w:p w:rsidR="0091672B" w:rsidRDefault="0091672B" w:rsidP="0091672B">
      <w:r>
        <w:t>1.68. Чистка смесительных барабанов и емкостей от смолы вручную или с помощью механического инструмента с применением растворителей, содержащих вредные химические вещества 2 - 4 классов опасности.</w:t>
      </w:r>
    </w:p>
    <w:p w:rsidR="0091672B" w:rsidRDefault="0091672B" w:rsidP="0091672B">
      <w:r>
        <w:t xml:space="preserve">1.69. Обслуживание технологических топок сушильных агрегатов и </w:t>
      </w:r>
      <w:proofErr w:type="spellStart"/>
      <w:r>
        <w:t>термомасляных</w:t>
      </w:r>
      <w:proofErr w:type="spellEnd"/>
      <w:r>
        <w:t xml:space="preserve"> котлов с температурой нагрева свыше 200 град. 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производстве древесностружечных и ламинированных плит.</w:t>
      </w:r>
    </w:p>
    <w:p w:rsidR="0091672B" w:rsidRDefault="0091672B" w:rsidP="0091672B">
      <w:r>
        <w:t>1.70. Распиловка, обрезка бревен, кряжей, брусков и других лесоматериалов, торцовка пиломатериалов в лесопильном потоке.</w:t>
      </w:r>
    </w:p>
    <w:p w:rsidR="0091672B" w:rsidRDefault="0091672B" w:rsidP="0091672B">
      <w:r>
        <w:t xml:space="preserve">1.71. Обслуживание и заправка </w:t>
      </w:r>
      <w:proofErr w:type="spellStart"/>
      <w:r>
        <w:t>лаконагнетальных</w:t>
      </w:r>
      <w:proofErr w:type="spellEnd"/>
      <w:r>
        <w:t xml:space="preserve"> установок, раздача лаков и красок, содержащих вредные химические вещества 2 - 4 классов опасности.</w:t>
      </w:r>
    </w:p>
    <w:p w:rsidR="0091672B" w:rsidRDefault="0091672B" w:rsidP="0091672B">
      <w:r>
        <w:t>1.72. Производство пенополиуретановых изделий из компонентов</w:t>
      </w:r>
      <w:proofErr w:type="gramStart"/>
      <w:r>
        <w:t xml:space="preserve"> А</w:t>
      </w:r>
      <w:proofErr w:type="gramEnd"/>
      <w:r>
        <w:t xml:space="preserve"> и В для изготовления мягких элементов мебели.</w:t>
      </w:r>
    </w:p>
    <w:p w:rsidR="0091672B" w:rsidRDefault="0091672B" w:rsidP="0091672B">
      <w:r>
        <w:t xml:space="preserve">1.73. Подготовка набивочных материалов; </w:t>
      </w:r>
      <w:proofErr w:type="spellStart"/>
      <w:r>
        <w:t>расщепка</w:t>
      </w:r>
      <w:proofErr w:type="spellEnd"/>
      <w:r>
        <w:t xml:space="preserve"> ваты, волоса, мочала вручную и сварка полиуретанового поропласта.</w:t>
      </w:r>
    </w:p>
    <w:p w:rsidR="0091672B" w:rsidRDefault="0091672B" w:rsidP="0091672B">
      <w:r>
        <w:t>1.74. Обслуживание бункеров сухой стружки в производстве древесностружечных плит.</w:t>
      </w:r>
    </w:p>
    <w:p w:rsidR="0091672B" w:rsidRDefault="0091672B" w:rsidP="0091672B">
      <w:r>
        <w:t xml:space="preserve">1.75. Дозировка подачи в смесительный агрегат, ведение процесса осмоления стружки, щепы, крошки, костры, приготовление компонентов в производстве древесностружечных и костровых плит с применением синтетических смол, содержащих фенол, мочевину, формальдегид и другие вредные химические вещества, а также </w:t>
      </w:r>
      <w:proofErr w:type="spellStart"/>
      <w:r>
        <w:t>цементностружечной</w:t>
      </w:r>
      <w:proofErr w:type="spellEnd"/>
      <w:r>
        <w:t xml:space="preserve"> массы с применением хлористого кальция.</w:t>
      </w:r>
    </w:p>
    <w:p w:rsidR="0091672B" w:rsidRDefault="0091672B" w:rsidP="0091672B">
      <w:r>
        <w:lastRenderedPageBreak/>
        <w:t>1.76. Приготовление, применение и транспортировка синтетических клеев, лаков и красок на основе вредных химических веществ 2 - 4 классов опасности.</w:t>
      </w:r>
    </w:p>
    <w:p w:rsidR="0091672B" w:rsidRDefault="0091672B" w:rsidP="0091672B">
      <w:r>
        <w:t>1.77. Пропитка антисептиками и другими химическими веществами 2 - 4 классов опасности и механическая обработка изделий и деталей из древесины.</w:t>
      </w:r>
    </w:p>
    <w:p w:rsidR="0091672B" w:rsidRDefault="0091672B" w:rsidP="0091672B">
      <w:r>
        <w:t>1.78. Проведение процесса осмоления стружки, щепы, крошки, костры и прочих с применением вредных химических веществ 2 - 4 классов опасности.</w:t>
      </w:r>
    </w:p>
    <w:p w:rsidR="0091672B" w:rsidRDefault="0091672B" w:rsidP="0091672B">
      <w:r>
        <w:t xml:space="preserve">1.79. Проведение процессов формования, </w:t>
      </w:r>
      <w:proofErr w:type="spellStart"/>
      <w:r>
        <w:t>подпрессовки</w:t>
      </w:r>
      <w:proofErr w:type="spellEnd"/>
      <w:r>
        <w:t xml:space="preserve"> древесностружечных плит с применением вредных химических веществ 2 - 4 классов опасности.</w:t>
      </w:r>
    </w:p>
    <w:p w:rsidR="0091672B" w:rsidRDefault="0091672B" w:rsidP="0091672B">
      <w:r>
        <w:t>1.80. Прогрев в поле токов высокой частоты стружечного крова, осмоленного синтетическими смолами, содержащими фенол, формальдегид, мочевину и другие вредные химические вещества.</w:t>
      </w:r>
    </w:p>
    <w:p w:rsidR="0091672B" w:rsidRDefault="0091672B" w:rsidP="0091672B">
      <w:r>
        <w:t xml:space="preserve">1.81. Ведение процесса транспортировки и укладки </w:t>
      </w:r>
      <w:proofErr w:type="spellStart"/>
      <w:r>
        <w:t>цементностружечной</w:t>
      </w:r>
      <w:proofErr w:type="spellEnd"/>
      <w:r>
        <w:t xml:space="preserve"> массы на поддоны или в формы.</w:t>
      </w:r>
    </w:p>
    <w:p w:rsidR="0091672B" w:rsidRDefault="0091672B" w:rsidP="0091672B">
      <w:r>
        <w:t xml:space="preserve">1.82. Работа в </w:t>
      </w:r>
      <w:proofErr w:type="spellStart"/>
      <w:proofErr w:type="gramStart"/>
      <w:r>
        <w:t>клинико</w:t>
      </w:r>
      <w:proofErr w:type="spellEnd"/>
      <w:r>
        <w:t xml:space="preserve"> - диагностических</w:t>
      </w:r>
      <w:proofErr w:type="gramEnd"/>
      <w:r>
        <w:t xml:space="preserve"> лабораториях (анализ мочи, кала, мокроты и т.д.).</w:t>
      </w:r>
    </w:p>
    <w:p w:rsidR="0091672B" w:rsidRDefault="0091672B" w:rsidP="0091672B">
      <w:r>
        <w:t>1.83. Работа в отделениях реаниматологии, анестезиологии.</w:t>
      </w:r>
    </w:p>
    <w:p w:rsidR="0091672B" w:rsidRDefault="0091672B" w:rsidP="0091672B">
      <w:r>
        <w:t>1.84. Работа в стационарах, отделениях и кабинетах с туберкулезными и инфекционными больными, в том числе работа с гнойной инфекцией и инфицированным материалом.</w:t>
      </w:r>
    </w:p>
    <w:p w:rsidR="0091672B" w:rsidRDefault="0091672B" w:rsidP="0091672B">
      <w:r>
        <w:t>1.85. Работа с живыми культурами.</w:t>
      </w:r>
    </w:p>
    <w:p w:rsidR="0091672B" w:rsidRDefault="0091672B" w:rsidP="0091672B">
      <w:r>
        <w:t xml:space="preserve">1.86. Работа в </w:t>
      </w:r>
      <w:proofErr w:type="spellStart"/>
      <w:proofErr w:type="gramStart"/>
      <w:r>
        <w:t>кожно</w:t>
      </w:r>
      <w:proofErr w:type="spellEnd"/>
      <w:r>
        <w:t xml:space="preserve"> - венерологических</w:t>
      </w:r>
      <w:proofErr w:type="gramEnd"/>
      <w:r>
        <w:t xml:space="preserve"> стационарах, отделениях, кабинетах (взятие и анализ биологического материала).</w:t>
      </w:r>
    </w:p>
    <w:p w:rsidR="0091672B" w:rsidRDefault="0091672B" w:rsidP="0091672B">
      <w:r>
        <w:t>1.87. Работа в нейрохирургических отделениях.</w:t>
      </w:r>
    </w:p>
    <w:p w:rsidR="0091672B" w:rsidRDefault="0091672B" w:rsidP="0091672B">
      <w:r>
        <w:t xml:space="preserve">1.88. Работа в учреждениях, предназначенных для лечения детей с поражением центральной нервной системы, нарушением </w:t>
      </w:r>
      <w:proofErr w:type="spellStart"/>
      <w:proofErr w:type="gramStart"/>
      <w:r>
        <w:t>опорно</w:t>
      </w:r>
      <w:proofErr w:type="spellEnd"/>
      <w:r>
        <w:t xml:space="preserve"> - двигательного</w:t>
      </w:r>
      <w:proofErr w:type="gramEnd"/>
      <w:r>
        <w:t xml:space="preserve"> аппарата, ожоговыми и спинальными болезнями.</w:t>
      </w:r>
    </w:p>
    <w:p w:rsidR="0091672B" w:rsidRDefault="0091672B" w:rsidP="0091672B">
      <w:r>
        <w:t>1.89. Работа с генетически конструированными и вновь выделенными (</w:t>
      </w:r>
      <w:proofErr w:type="spellStart"/>
      <w:r>
        <w:t>неидентифицированными</w:t>
      </w:r>
      <w:proofErr w:type="spellEnd"/>
      <w:r>
        <w:t>) микроорганизмами.</w:t>
      </w:r>
    </w:p>
    <w:p w:rsidR="0091672B" w:rsidRDefault="0091672B" w:rsidP="0091672B">
      <w:r>
        <w:t xml:space="preserve">1.90. Работа по планированию </w:t>
      </w:r>
      <w:proofErr w:type="spellStart"/>
      <w:r>
        <w:t>рекомбинантных</w:t>
      </w:r>
      <w:proofErr w:type="spellEnd"/>
      <w:r>
        <w:t xml:space="preserve"> ДНК.</w:t>
      </w:r>
    </w:p>
    <w:p w:rsidR="0091672B" w:rsidRDefault="0091672B" w:rsidP="0091672B">
      <w:r>
        <w:t>1.91. Работы с выделением летучих соединений свинца и олова, в том числе ремонт топливной аппаратуры, работающей на этилированном бензине, заправка автомобилей этилированным бензином на колонках без дистанционного управления, пайка радиаторов автомобилей.</w:t>
      </w:r>
      <w:r>
        <w:cr/>
      </w:r>
    </w:p>
    <w:p w:rsidR="0091672B" w:rsidRDefault="0091672B" w:rsidP="0091672B">
      <w:r>
        <w:t>1.92. Зарядка аккумуляторов.</w:t>
      </w:r>
    </w:p>
    <w:p w:rsidR="0091672B" w:rsidRDefault="0091672B" w:rsidP="0091672B">
      <w:r>
        <w:t>1.93. Ремонт автомобилей, используемых для перевозки нечистот.</w:t>
      </w:r>
    </w:p>
    <w:p w:rsidR="0091672B" w:rsidRDefault="0091672B" w:rsidP="0091672B">
      <w:r>
        <w:t xml:space="preserve">1.94. </w:t>
      </w:r>
      <w:proofErr w:type="gramStart"/>
      <w:r>
        <w:t>Очистка, обмывка подвижного состава, изделий, деталей и узлов от грязи, ржавчины, окалины, старой краски и т.д. вручную, механизированным и механическим способами.</w:t>
      </w:r>
      <w:proofErr w:type="gramEnd"/>
    </w:p>
    <w:p w:rsidR="0091672B" w:rsidRDefault="0091672B" w:rsidP="0091672B">
      <w:r>
        <w:lastRenderedPageBreak/>
        <w:t>1.95. Правильные работы вручную при ремонте кузовов и других деталей автомобилей с применением абразивных кругов.</w:t>
      </w:r>
    </w:p>
    <w:p w:rsidR="0091672B" w:rsidRDefault="0091672B" w:rsidP="0091672B">
      <w:r>
        <w:t xml:space="preserve">1.96. Работы по подготовке форм высокой печати и печатание на печатных машинах </w:t>
      </w:r>
    </w:p>
    <w:p w:rsidR="0091672B" w:rsidRDefault="0091672B" w:rsidP="0091672B">
      <w:r>
        <w:t>всех видов.</w:t>
      </w:r>
    </w:p>
    <w:p w:rsidR="0091672B" w:rsidRDefault="0091672B" w:rsidP="0091672B">
      <w:r>
        <w:t>1.97. Правка, верстка и монтаж негативов и диапозитивов.</w:t>
      </w:r>
    </w:p>
    <w:p w:rsidR="0091672B" w:rsidRDefault="0091672B" w:rsidP="0091672B">
      <w:r>
        <w:t>1.98. Работы по травлению клише и форм глубокой печати.</w:t>
      </w:r>
    </w:p>
    <w:p w:rsidR="0091672B" w:rsidRDefault="0091672B" w:rsidP="0091672B">
      <w:r>
        <w:t>1.99. Работы по изготовлению негативов и диапозитивов и комплексному изготовлению штриховых растровых клише.</w:t>
      </w:r>
    </w:p>
    <w:p w:rsidR="0091672B" w:rsidRDefault="0091672B" w:rsidP="0091672B">
      <w:r>
        <w:t>1.100. Работы по изготовлению, обработке копий и печатных форм для всех видов печати.</w:t>
      </w:r>
    </w:p>
    <w:p w:rsidR="0091672B" w:rsidRDefault="0091672B" w:rsidP="0091672B">
      <w:r>
        <w:t>1.101. Работы по получению пробных оттисков с форм плоской печати, печатание малотиражных работ.</w:t>
      </w:r>
    </w:p>
    <w:p w:rsidR="0091672B" w:rsidRDefault="0091672B" w:rsidP="0091672B">
      <w:r>
        <w:t>1.102. Работы с типографским сплавом.</w:t>
      </w:r>
    </w:p>
    <w:p w:rsidR="0091672B" w:rsidRDefault="0091672B" w:rsidP="0091672B">
      <w:r>
        <w:t>1.103. Работы по фальцовке отпечатанной продукции.</w:t>
      </w:r>
    </w:p>
    <w:p w:rsidR="0091672B" w:rsidRDefault="0091672B" w:rsidP="0091672B">
      <w:r>
        <w:t xml:space="preserve">1.104. </w:t>
      </w:r>
      <w:proofErr w:type="spellStart"/>
      <w:r>
        <w:t>Репрографические</w:t>
      </w:r>
      <w:proofErr w:type="spellEnd"/>
      <w:r>
        <w:t xml:space="preserve"> работы на светокопировальных, диазокопировальных и других множительных аппаратах.</w:t>
      </w:r>
    </w:p>
    <w:p w:rsidR="0091672B" w:rsidRDefault="0091672B" w:rsidP="0091672B">
      <w:r>
        <w:t>1.105. Нанесение пленочных покрытий, проведение процессов очистки и травления полупроводниковых и керамических материалов и пластин.</w:t>
      </w:r>
    </w:p>
    <w:p w:rsidR="0091672B" w:rsidRDefault="0091672B" w:rsidP="0091672B">
      <w:r>
        <w:t xml:space="preserve">1.106. Диффузия примесей в полупроводниковые материалы с применением твердых, жидких и газообразных </w:t>
      </w:r>
      <w:proofErr w:type="spellStart"/>
      <w:r>
        <w:t>диффузантов</w:t>
      </w:r>
      <w:proofErr w:type="spellEnd"/>
      <w:r>
        <w:t>.</w:t>
      </w:r>
    </w:p>
    <w:p w:rsidR="0091672B" w:rsidRDefault="0091672B" w:rsidP="0091672B">
      <w:r>
        <w:t>1.107. Формирование межслойной изоляции и получение рисунка плат.</w:t>
      </w:r>
    </w:p>
    <w:p w:rsidR="0091672B" w:rsidRDefault="0091672B" w:rsidP="0091672B">
      <w:r>
        <w:t>1.108. Напыление однослойных и многослойных пленочных микроструктур.</w:t>
      </w:r>
    </w:p>
    <w:p w:rsidR="0091672B" w:rsidRDefault="0091672B" w:rsidP="0091672B">
      <w:r>
        <w:t>1.109. Пайка деталей и изделий (припой оловянно - свинцовый, кадмиевый, индиевый).</w:t>
      </w:r>
    </w:p>
    <w:p w:rsidR="0091672B" w:rsidRDefault="0091672B" w:rsidP="0091672B">
      <w:r>
        <w:t>1.110. Обработка цветных кинофотоматериалов, камеральная обработка материалов аэрофотосъемки и космической съемки, а также работы, связанные с большим напряжением и переутомлением зрения по составлению общегеографических, топографических и всех видов тематических планов и карт.</w:t>
      </w:r>
    </w:p>
    <w:p w:rsidR="0091672B" w:rsidRDefault="0091672B" w:rsidP="0091672B">
      <w:r>
        <w:t>1.111. Работа, непосредственно связанная с установкой оптимальных параметров ультразвуковых преобразователей.</w:t>
      </w:r>
    </w:p>
    <w:p w:rsidR="0091672B" w:rsidRDefault="0091672B" w:rsidP="0091672B">
      <w:r>
        <w:t>1.112. Работа, непосредственно связанная с измерением воздушного шума и вибрации.</w:t>
      </w:r>
    </w:p>
    <w:p w:rsidR="0091672B" w:rsidRDefault="0091672B" w:rsidP="0091672B"/>
    <w:p w:rsidR="004E62A7" w:rsidRDefault="0091672B" w:rsidP="0091672B">
      <w:r>
        <w:tab/>
      </w:r>
    </w:p>
    <w:sectPr w:rsidR="004E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672B"/>
    <w:rsid w:val="004E62A7"/>
    <w:rsid w:val="00916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2176</Words>
  <Characters>12407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2011-03-15T20:45:00Z</dcterms:created>
  <dcterms:modified xsi:type="dcterms:W3CDTF">2011-03-15T20:49:00Z</dcterms:modified>
</cp:coreProperties>
</file>